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28" w:rsidRDefault="00312A89" w:rsidP="00312A8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12A89">
        <w:rPr>
          <w:rFonts w:cs="B Titr" w:hint="cs"/>
          <w:sz w:val="28"/>
          <w:szCs w:val="28"/>
          <w:rtl/>
          <w:lang w:bidi="fa-IR"/>
        </w:rPr>
        <w:t>گزارش عملکرد روابط عمومی دانشکده پزشکی به مناسبت روز دانشجو</w:t>
      </w:r>
    </w:p>
    <w:p w:rsidR="00312A89" w:rsidRDefault="00312A89" w:rsidP="00312A89">
      <w:pPr>
        <w:bidi/>
        <w:rPr>
          <w:rFonts w:cs="B Titr"/>
          <w:sz w:val="28"/>
          <w:szCs w:val="28"/>
          <w:rtl/>
          <w:lang w:bidi="fa-IR"/>
        </w:rPr>
      </w:pPr>
    </w:p>
    <w:p w:rsidR="00312A89" w:rsidRDefault="00312A89" w:rsidP="00312A89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312A89">
        <w:rPr>
          <w:rFonts w:cs="B Nazanin" w:hint="cs"/>
          <w:sz w:val="32"/>
          <w:szCs w:val="32"/>
          <w:rtl/>
          <w:lang w:bidi="fa-IR"/>
        </w:rPr>
        <w:t xml:space="preserve">فضا سازی دانشکده چند روز قبل از فرارسیدن روز دانشجو </w:t>
      </w:r>
    </w:p>
    <w:p w:rsidR="004A0CB6" w:rsidRPr="004A0CB6" w:rsidRDefault="004A0CB6" w:rsidP="004A0CB6">
      <w:pPr>
        <w:bidi/>
        <w:ind w:left="360"/>
        <w:rPr>
          <w:rFonts w:cs="B Nazanin"/>
          <w:sz w:val="32"/>
          <w:szCs w:val="32"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5064125" cy="430960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ation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217" cy="43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rPr>
          <w:rFonts w:cs="B Nazanin"/>
          <w:sz w:val="32"/>
          <w:szCs w:val="32"/>
          <w:rtl/>
          <w:lang w:bidi="fa-IR"/>
        </w:rPr>
      </w:pPr>
    </w:p>
    <w:p w:rsidR="004A0CB6" w:rsidRPr="004A0CB6" w:rsidRDefault="004A0CB6" w:rsidP="004A0CB6">
      <w:pPr>
        <w:bidi/>
        <w:ind w:left="360"/>
        <w:rPr>
          <w:rFonts w:cs="B Nazanin"/>
          <w:sz w:val="32"/>
          <w:szCs w:val="32"/>
          <w:lang w:bidi="fa-IR"/>
        </w:rPr>
      </w:pPr>
    </w:p>
    <w:p w:rsidR="00312A89" w:rsidRDefault="00312A89" w:rsidP="00312A89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پیام تبریک ریاست محترم دانشکده پزشکی به مناسبت روز دانشجو، درج در سایت و فضاهای مجازی مربوطه</w:t>
      </w:r>
    </w:p>
    <w:p w:rsidR="004A0CB6" w:rsidRPr="004A0CB6" w:rsidRDefault="004A0CB6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noProof/>
          <w:sz w:val="32"/>
          <w:szCs w:val="32"/>
        </w:rPr>
        <w:drawing>
          <wp:inline distT="0" distB="0" distL="0" distR="0">
            <wp:extent cx="3441065" cy="3370197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845" cy="338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A89" w:rsidRDefault="00312A89" w:rsidP="00312A89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مشارکت در برگزاری همایش بزرگ روز دانشجو در تالار دانشجو 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5943600" cy="25304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3-12-09_08-26-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Pr="004A0CB6" w:rsidRDefault="004A0CB6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</w:p>
    <w:p w:rsidR="004A0CB6" w:rsidRDefault="00312A89" w:rsidP="00312A89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مشارکت در گفتمان روز دانشجو</w:t>
      </w:r>
      <w:r w:rsidR="009B7A05">
        <w:rPr>
          <w:rFonts w:cs="B Nazanin" w:hint="cs"/>
          <w:sz w:val="32"/>
          <w:szCs w:val="32"/>
          <w:rtl/>
          <w:lang w:bidi="fa-IR"/>
        </w:rPr>
        <w:t>(تریبون آزاد)</w:t>
      </w:r>
      <w:r>
        <w:rPr>
          <w:rFonts w:cs="B Nazanin" w:hint="cs"/>
          <w:sz w:val="32"/>
          <w:szCs w:val="32"/>
          <w:rtl/>
          <w:lang w:bidi="fa-IR"/>
        </w:rPr>
        <w:t xml:space="preserve"> در دانشکده پزشکی با حضورر معاون محترم دانشجویی و فرهنگی </w:t>
      </w:r>
      <w:r w:rsidR="009B7A05">
        <w:rPr>
          <w:rFonts w:cs="B Nazanin" w:hint="cs"/>
          <w:sz w:val="32"/>
          <w:szCs w:val="32"/>
          <w:rtl/>
          <w:lang w:bidi="fa-IR"/>
        </w:rPr>
        <w:t>دانشگاه و ریاست محت</w:t>
      </w:r>
      <w:r>
        <w:rPr>
          <w:rFonts w:cs="B Nazanin" w:hint="cs"/>
          <w:sz w:val="32"/>
          <w:szCs w:val="32"/>
          <w:rtl/>
          <w:lang w:bidi="fa-IR"/>
        </w:rPr>
        <w:t>رم دانشکده پزشکی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3867150" cy="27272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3-12-09_09-21-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069" cy="273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A89" w:rsidRPr="004A0CB6" w:rsidRDefault="00312A89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  <w:r w:rsidRPr="004A0CB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312A89" w:rsidRDefault="00312A89" w:rsidP="009B7A0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مصاحبه گفتگو محور </w:t>
      </w:r>
      <w:r w:rsidR="009B7A05">
        <w:rPr>
          <w:rFonts w:cs="B Nazanin" w:hint="cs"/>
          <w:sz w:val="32"/>
          <w:szCs w:val="32"/>
          <w:rtl/>
          <w:lang w:bidi="fa-IR"/>
        </w:rPr>
        <w:t>با 3 نفر از دانشجویان تشکل ها و کمیته ها و انجمن ها در است</w:t>
      </w:r>
      <w:r w:rsidR="004A0CB6">
        <w:rPr>
          <w:rFonts w:cs="B Nazanin" w:hint="cs"/>
          <w:sz w:val="32"/>
          <w:szCs w:val="32"/>
          <w:rtl/>
          <w:lang w:bidi="fa-IR"/>
        </w:rPr>
        <w:t>و</w:t>
      </w:r>
      <w:r w:rsidR="009B7A05">
        <w:rPr>
          <w:rFonts w:cs="B Nazanin" w:hint="cs"/>
          <w:sz w:val="32"/>
          <w:szCs w:val="32"/>
          <w:rtl/>
          <w:lang w:bidi="fa-IR"/>
        </w:rPr>
        <w:t xml:space="preserve">دیو  دانشکده 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3843975" cy="306895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3-12-09_08-26-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83" cy="30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Pr="004A0CB6" w:rsidRDefault="004A0CB6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</w:p>
    <w:p w:rsidR="004A0CB6" w:rsidRDefault="009B7A05" w:rsidP="009B7A0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مصاحبه گفتگو محور با 2 نفر از دانشجویان برتر علوم پایه پزشکی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4798060" cy="221046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3-12-09_08-26-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591" cy="22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A05" w:rsidRPr="004A0CB6" w:rsidRDefault="009B7A05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  <w:r w:rsidRPr="004A0CB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9B7A05" w:rsidRDefault="009B7A05" w:rsidP="009B7A0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مصاحبه گفتگو محور با 2 نفر از</w:t>
      </w:r>
      <w:r>
        <w:rPr>
          <w:rFonts w:cs="B Nazanin" w:hint="cs"/>
          <w:sz w:val="32"/>
          <w:szCs w:val="32"/>
          <w:rtl/>
          <w:lang w:bidi="fa-IR"/>
        </w:rPr>
        <w:t xml:space="preserve"> دستیاران تراز اول دانشگاه 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4463962" cy="21863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3-12-09_08-26-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893" cy="219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p w:rsidR="004A0CB6" w:rsidRPr="004A0CB6" w:rsidRDefault="004A0CB6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  <w:bookmarkStart w:id="0" w:name="_GoBack"/>
      <w:bookmarkEnd w:id="0"/>
    </w:p>
    <w:p w:rsidR="009B7A05" w:rsidRDefault="009B7A05" w:rsidP="009B7A0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مشارکت در نشت شورای فرهنگی دانشکده 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4876800" cy="2190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3-12-09_08-52-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Pr="004A0CB6" w:rsidRDefault="004A0CB6" w:rsidP="004A0CB6">
      <w:pPr>
        <w:bidi/>
        <w:ind w:left="360"/>
        <w:rPr>
          <w:rFonts w:cs="B Nazanin" w:hint="cs"/>
          <w:sz w:val="32"/>
          <w:szCs w:val="32"/>
          <w:lang w:bidi="fa-IR"/>
        </w:rPr>
      </w:pPr>
    </w:p>
    <w:p w:rsidR="009B7A05" w:rsidRDefault="009B7A05" w:rsidP="009B7A0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هماهنگی مصاحبه</w:t>
      </w:r>
      <w:r w:rsidR="00542008">
        <w:rPr>
          <w:rFonts w:cs="B Nazanin" w:hint="cs"/>
          <w:sz w:val="32"/>
          <w:szCs w:val="32"/>
          <w:rtl/>
          <w:lang w:bidi="fa-IR"/>
        </w:rPr>
        <w:t xml:space="preserve"> با</w:t>
      </w:r>
      <w:r>
        <w:rPr>
          <w:rFonts w:cs="B Nazanin" w:hint="cs"/>
          <w:sz w:val="32"/>
          <w:szCs w:val="32"/>
          <w:rtl/>
          <w:lang w:bidi="fa-IR"/>
        </w:rPr>
        <w:t xml:space="preserve"> بخش تولید صدا و سیما </w:t>
      </w:r>
      <w:r w:rsidR="00542008">
        <w:rPr>
          <w:rFonts w:cs="B Nazanin" w:hint="cs"/>
          <w:sz w:val="32"/>
          <w:szCs w:val="32"/>
          <w:rtl/>
          <w:lang w:bidi="fa-IR"/>
        </w:rPr>
        <w:t xml:space="preserve"> خراسان رضوی </w:t>
      </w:r>
      <w:r>
        <w:rPr>
          <w:rFonts w:cs="B Nazanin" w:hint="cs"/>
          <w:sz w:val="32"/>
          <w:szCs w:val="32"/>
          <w:rtl/>
          <w:lang w:bidi="fa-IR"/>
        </w:rPr>
        <w:t>با مسئول بسیج دانشجویی دانشگاه</w:t>
      </w:r>
    </w:p>
    <w:p w:rsidR="004A0CB6" w:rsidRDefault="004A0CB6" w:rsidP="004A0CB6">
      <w:pPr>
        <w:bidi/>
        <w:ind w:left="360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4500439" cy="25761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3-12-09_08-26-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373" cy="25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6" w:rsidRPr="004A0CB6" w:rsidRDefault="004A0CB6" w:rsidP="004A0CB6">
      <w:pPr>
        <w:bidi/>
        <w:ind w:left="360"/>
        <w:rPr>
          <w:rFonts w:cs="B Nazanin"/>
          <w:sz w:val="32"/>
          <w:szCs w:val="32"/>
          <w:lang w:bidi="fa-IR"/>
        </w:rPr>
      </w:pPr>
    </w:p>
    <w:p w:rsidR="00542008" w:rsidRPr="00542008" w:rsidRDefault="00542008" w:rsidP="00542008">
      <w:pPr>
        <w:bidi/>
        <w:ind w:left="360"/>
        <w:jc w:val="center"/>
        <w:rPr>
          <w:rFonts w:cs="B Titr" w:hint="cs"/>
          <w:sz w:val="32"/>
          <w:szCs w:val="32"/>
          <w:lang w:bidi="fa-IR"/>
        </w:rPr>
      </w:pPr>
      <w:r w:rsidRPr="00542008">
        <w:rPr>
          <w:rFonts w:cs="B Titr" w:hint="cs"/>
          <w:sz w:val="32"/>
          <w:szCs w:val="32"/>
          <w:rtl/>
          <w:lang w:bidi="fa-IR"/>
        </w:rPr>
        <w:t>روابط عمومی دانشکده پزشکی</w:t>
      </w:r>
    </w:p>
    <w:p w:rsidR="009B7A05" w:rsidRPr="00312A89" w:rsidRDefault="009B7A05" w:rsidP="009B7A05">
      <w:pPr>
        <w:pStyle w:val="ListParagraph"/>
        <w:bidi/>
        <w:rPr>
          <w:rFonts w:cs="B Nazanin" w:hint="cs"/>
          <w:sz w:val="32"/>
          <w:szCs w:val="32"/>
          <w:lang w:bidi="fa-IR"/>
        </w:rPr>
      </w:pPr>
    </w:p>
    <w:sectPr w:rsidR="009B7A05" w:rsidRPr="0031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A48C1"/>
    <w:multiLevelType w:val="hybridMultilevel"/>
    <w:tmpl w:val="EC10B642"/>
    <w:lvl w:ilvl="0" w:tplc="80AE3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89"/>
    <w:rsid w:val="001722D3"/>
    <w:rsid w:val="00312A89"/>
    <w:rsid w:val="004A0CB6"/>
    <w:rsid w:val="00542008"/>
    <w:rsid w:val="006A60BF"/>
    <w:rsid w:val="009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ABAB"/>
  <w15:chartTrackingRefBased/>
  <w15:docId w15:val="{77571FEA-9496-495F-8F74-8CC80B6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5DF3-F013-4843-80C4-F61A99B8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MohammadHosein Davari</dc:creator>
  <cp:keywords/>
  <dc:description/>
  <cp:lastModifiedBy>MohammadHosein Davari</cp:lastModifiedBy>
  <cp:revision>1</cp:revision>
  <dcterms:created xsi:type="dcterms:W3CDTF">2023-12-09T04:58:00Z</dcterms:created>
  <dcterms:modified xsi:type="dcterms:W3CDTF">2023-12-09T05:55:00Z</dcterms:modified>
</cp:coreProperties>
</file>